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62" w:rsidRDefault="00BC059F">
      <w:pPr>
        <w:jc w:val="center"/>
        <w:rPr>
          <w:rFonts w:ascii="UD デジタル 教科書体 NK-R" w:eastAsia="UD デジタル 教科書体 NK-R" w:hAnsi="UD デジタル 教科書体 NK-R" w:cs="UD デジタル 教科書体 NK-R"/>
          <w:sz w:val="40"/>
          <w:szCs w:val="40"/>
        </w:rPr>
      </w:pPr>
      <w:bookmarkStart w:id="0" w:name="_GoBack"/>
      <w:bookmarkEnd w:id="0"/>
      <w:r>
        <w:rPr>
          <w:rFonts w:ascii="UD デジタル 教科書体 NK-R" w:eastAsia="UD デジタル 教科書体 NK-R" w:hAnsi="UD デジタル 教科書体 NK-R" w:cs="UD デジタル 教科書体 NK-R"/>
          <w:sz w:val="36"/>
          <w:szCs w:val="36"/>
        </w:rPr>
        <w:t>八洲学園大学　修学上の配慮に関する申請書</w:t>
      </w:r>
    </w:p>
    <w:p w:rsidR="00F43A62" w:rsidRDefault="00F43A62">
      <w:pPr>
        <w:jc w:val="left"/>
        <w:rPr>
          <w:rFonts w:ascii="UD デジタル 教科書体 NK-R" w:eastAsia="UD デジタル 教科書体 NK-R" w:hAnsi="UD デジタル 教科書体 NK-R" w:cs="UD デジタル 教科書体 NK-R"/>
        </w:rPr>
      </w:pPr>
    </w:p>
    <w:p w:rsidR="00F43A62" w:rsidRDefault="00BC059F">
      <w:pPr>
        <w:numPr>
          <w:ilvl w:val="0"/>
          <w:numId w:val="1"/>
        </w:numPr>
        <w:pBdr>
          <w:top w:val="nil"/>
          <w:left w:val="nil"/>
          <w:bottom w:val="nil"/>
          <w:right w:val="nil"/>
          <w:between w:val="nil"/>
        </w:pBdr>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b/>
          <w:sz w:val="24"/>
          <w:szCs w:val="24"/>
        </w:rPr>
        <w:t>記入者・記入日</w:t>
      </w:r>
    </w:p>
    <w:tbl>
      <w:tblPr>
        <w:tblStyle w:val="aff9"/>
        <w:tblW w:w="9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552"/>
        <w:gridCol w:w="1701"/>
        <w:gridCol w:w="1276"/>
        <w:gridCol w:w="972"/>
        <w:gridCol w:w="2107"/>
      </w:tblGrid>
      <w:tr w:rsidR="00F43A62">
        <w:trPr>
          <w:trHeight w:val="350"/>
        </w:trPr>
        <w:tc>
          <w:tcPr>
            <w:tcW w:w="1134" w:type="dxa"/>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記入者の</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氏名</w:t>
            </w:r>
          </w:p>
        </w:tc>
        <w:tc>
          <w:tcPr>
            <w:tcW w:w="2552" w:type="dxa"/>
            <w:vAlign w:val="center"/>
          </w:tcPr>
          <w:p w:rsidR="00F43A62" w:rsidRDefault="00F43A62">
            <w:pPr>
              <w:rPr>
                <w:rFonts w:ascii="UD デジタル 教科書体 NK-R" w:eastAsia="UD デジタル 教科書体 NK-R" w:hAnsi="UD デジタル 教科書体 NK-R" w:cs="UD デジタル 教科書体 NK-R"/>
              </w:rPr>
            </w:pPr>
          </w:p>
        </w:tc>
        <w:tc>
          <w:tcPr>
            <w:tcW w:w="1701" w:type="dxa"/>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本人との関係</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sz w:val="18"/>
                <w:szCs w:val="18"/>
              </w:rPr>
              <w:t>※本人以外の場合</w:t>
            </w:r>
          </w:p>
        </w:tc>
        <w:tc>
          <w:tcPr>
            <w:tcW w:w="1276" w:type="dxa"/>
            <w:vAlign w:val="center"/>
          </w:tcPr>
          <w:p w:rsidR="00F43A62" w:rsidRDefault="00F43A62">
            <w:pPr>
              <w:rPr>
                <w:rFonts w:ascii="UD デジタル 教科書体 NK-R" w:eastAsia="UD デジタル 教科書体 NK-R" w:hAnsi="UD デジタル 教科書体 NK-R" w:cs="UD デジタル 教科書体 NK-R"/>
              </w:rPr>
            </w:pPr>
          </w:p>
        </w:tc>
        <w:tc>
          <w:tcPr>
            <w:tcW w:w="972" w:type="dxa"/>
            <w:vAlign w:val="center"/>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記入日</w:t>
            </w:r>
          </w:p>
        </w:tc>
        <w:tc>
          <w:tcPr>
            <w:tcW w:w="2107" w:type="dxa"/>
            <w:vAlign w:val="center"/>
          </w:tcPr>
          <w:p w:rsidR="00F43A62" w:rsidRDefault="00BC059F">
            <w:pPr>
              <w:jc w:val="righ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年 　　　月 　　　日</w:t>
            </w:r>
          </w:p>
        </w:tc>
      </w:tr>
    </w:tbl>
    <w:p w:rsidR="00F43A62" w:rsidRDefault="00F43A62">
      <w:pPr>
        <w:rPr>
          <w:rFonts w:ascii="UD デジタル 教科書体 NK-R" w:eastAsia="UD デジタル 教科書体 NK-R" w:hAnsi="UD デジタル 教科書体 NK-R" w:cs="UD デジタル 教科書体 NK-R"/>
          <w:b/>
          <w:sz w:val="24"/>
          <w:szCs w:val="24"/>
        </w:rPr>
      </w:pPr>
    </w:p>
    <w:p w:rsidR="00F43A62" w:rsidRDefault="00BC059F">
      <w:pPr>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b/>
          <w:sz w:val="24"/>
          <w:szCs w:val="24"/>
        </w:rPr>
        <w:t>２．基本項目</w:t>
      </w:r>
    </w:p>
    <w:tbl>
      <w:tblPr>
        <w:tblStyle w:val="affa"/>
        <w:tblW w:w="96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1103"/>
        <w:gridCol w:w="1273"/>
        <w:gridCol w:w="1559"/>
        <w:gridCol w:w="567"/>
        <w:gridCol w:w="425"/>
        <w:gridCol w:w="567"/>
        <w:gridCol w:w="884"/>
        <w:gridCol w:w="1843"/>
      </w:tblGrid>
      <w:tr w:rsidR="00F43A62">
        <w:trPr>
          <w:trHeight w:val="456"/>
          <w:jc w:val="center"/>
        </w:trPr>
        <w:tc>
          <w:tcPr>
            <w:tcW w:w="1447" w:type="dxa"/>
            <w:tcBorders>
              <w:righ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学籍番号</w:t>
            </w:r>
          </w:p>
          <w:p w:rsidR="00F43A62" w:rsidRDefault="00BC059F">
            <w:pPr>
              <w:jc w:val="center"/>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sz w:val="18"/>
                <w:szCs w:val="18"/>
              </w:rPr>
              <w:t>※在学生のみ</w:t>
            </w:r>
          </w:p>
        </w:tc>
        <w:tc>
          <w:tcPr>
            <w:tcW w:w="8221" w:type="dxa"/>
            <w:gridSpan w:val="8"/>
            <w:vAlign w:val="center"/>
          </w:tcPr>
          <w:p w:rsidR="00F43A62" w:rsidRDefault="00F43A62">
            <w:pPr>
              <w:jc w:val="left"/>
              <w:rPr>
                <w:rFonts w:ascii="UD デジタル 教科書体 NK-R" w:eastAsia="UD デジタル 教科書体 NK-R" w:hAnsi="UD デジタル 教科書体 NK-R" w:cs="UD デジタル 教科書体 NK-R"/>
              </w:rPr>
            </w:pPr>
          </w:p>
        </w:tc>
      </w:tr>
      <w:tr w:rsidR="00F43A62">
        <w:trPr>
          <w:trHeight w:val="1477"/>
          <w:jc w:val="center"/>
        </w:trPr>
        <w:tc>
          <w:tcPr>
            <w:tcW w:w="1447" w:type="dxa"/>
            <w:tcBorders>
              <w:righ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希望する</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入学区分</w:t>
            </w:r>
          </w:p>
        </w:tc>
        <w:tc>
          <w:tcPr>
            <w:tcW w:w="8221" w:type="dxa"/>
            <w:gridSpan w:val="8"/>
            <w:vAlign w:val="center"/>
          </w:tcPr>
          <w:p w:rsidR="00F43A62" w:rsidRDefault="00BC059F">
            <w:pPr>
              <w:jc w:val="left"/>
              <w:rPr>
                <w:rFonts w:ascii="UD デジタル 教科書体 NK-R" w:eastAsia="UD デジタル 教科書体 NK-R" w:hAnsi="UD デジタル 教科書体 NK-R" w:cs="UD デジタル 教科書体 NK-R"/>
                <w:u w:val="single"/>
              </w:rPr>
            </w:pPr>
            <w:r>
              <w:rPr>
                <w:rFonts w:ascii="UD デジタル 教科書体 NK-R" w:eastAsia="UD デジタル 教科書体 NK-R" w:hAnsi="UD デジタル 教科書体 NK-R" w:cs="UD デジタル 教科書体 NK-R"/>
                <w:u w:val="single"/>
              </w:rPr>
              <w:t>希望する入学区分に○をつけてください。</w:t>
            </w:r>
          </w:p>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 xml:space="preserve">1.正科生（１年次入学）　</w:t>
            </w:r>
          </w:p>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2.正科生（学士取得編入学）　　2年次転入学　／　3年次編入学　／　4年次編入学</w:t>
            </w:r>
          </w:p>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3.正科生（資格・リカレント編入学）　　　4.科目等履修生　　　5.特修生　　　6.未定</w:t>
            </w:r>
          </w:p>
        </w:tc>
      </w:tr>
      <w:tr w:rsidR="00F43A62">
        <w:trPr>
          <w:trHeight w:val="177"/>
          <w:jc w:val="center"/>
        </w:trPr>
        <w:tc>
          <w:tcPr>
            <w:tcW w:w="1447" w:type="dxa"/>
            <w:tcBorders>
              <w:bottom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sz w:val="18"/>
                <w:szCs w:val="18"/>
              </w:rPr>
              <w:t>フリガナ</w:t>
            </w:r>
          </w:p>
        </w:tc>
        <w:tc>
          <w:tcPr>
            <w:tcW w:w="2376" w:type="dxa"/>
            <w:gridSpan w:val="2"/>
            <w:tcBorders>
              <w:bottom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sz w:val="18"/>
                <w:szCs w:val="18"/>
              </w:rPr>
              <w:t>セイ</w:t>
            </w:r>
          </w:p>
        </w:tc>
        <w:tc>
          <w:tcPr>
            <w:tcW w:w="2126" w:type="dxa"/>
            <w:gridSpan w:val="2"/>
            <w:tcBorders>
              <w:bottom w:val="single" w:sz="4" w:space="0" w:color="000000"/>
              <w:right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sz w:val="18"/>
                <w:szCs w:val="18"/>
              </w:rPr>
              <w:t>メイ</w:t>
            </w:r>
          </w:p>
        </w:tc>
        <w:tc>
          <w:tcPr>
            <w:tcW w:w="992" w:type="dxa"/>
            <w:gridSpan w:val="2"/>
            <w:tcBorders>
              <w:left w:val="single" w:sz="4" w:space="0" w:color="000000"/>
              <w:righ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年齢</w:t>
            </w:r>
          </w:p>
        </w:tc>
        <w:tc>
          <w:tcPr>
            <w:tcW w:w="2727" w:type="dxa"/>
            <w:gridSpan w:val="2"/>
            <w:tcBorders>
              <w:lef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生年月日(西暦)</w:t>
            </w:r>
          </w:p>
        </w:tc>
      </w:tr>
      <w:tr w:rsidR="00F43A62">
        <w:trPr>
          <w:trHeight w:val="655"/>
          <w:jc w:val="center"/>
        </w:trPr>
        <w:tc>
          <w:tcPr>
            <w:tcW w:w="1447" w:type="dxa"/>
            <w:tcBorders>
              <w:top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氏　名</w:t>
            </w:r>
          </w:p>
        </w:tc>
        <w:tc>
          <w:tcPr>
            <w:tcW w:w="2376" w:type="dxa"/>
            <w:gridSpan w:val="2"/>
            <w:tcBorders>
              <w:top w:val="single" w:sz="4" w:space="0" w:color="000000"/>
              <w:bottom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姓</w:t>
            </w:r>
          </w:p>
        </w:tc>
        <w:tc>
          <w:tcPr>
            <w:tcW w:w="2126" w:type="dxa"/>
            <w:gridSpan w:val="2"/>
            <w:tcBorders>
              <w:top w:val="single" w:sz="4" w:space="0" w:color="000000"/>
              <w:bottom w:val="single" w:sz="4" w:space="0" w:color="000000"/>
              <w:right w:val="single" w:sz="4" w:space="0" w:color="000000"/>
            </w:tcBorders>
            <w:vAlign w:val="center"/>
          </w:tcPr>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名</w:t>
            </w:r>
          </w:p>
        </w:tc>
        <w:tc>
          <w:tcPr>
            <w:tcW w:w="992" w:type="dxa"/>
            <w:gridSpan w:val="2"/>
            <w:tcBorders>
              <w:left w:val="single" w:sz="4" w:space="0" w:color="000000"/>
              <w:bottom w:val="single" w:sz="4" w:space="0" w:color="000000"/>
              <w:right w:val="single" w:sz="4" w:space="0" w:color="000000"/>
            </w:tcBorders>
            <w:vAlign w:val="center"/>
          </w:tcPr>
          <w:p w:rsidR="00F43A62" w:rsidRDefault="00BC059F">
            <w:pPr>
              <w:jc w:val="righ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歳</w:t>
            </w:r>
          </w:p>
        </w:tc>
        <w:tc>
          <w:tcPr>
            <w:tcW w:w="2727" w:type="dxa"/>
            <w:gridSpan w:val="2"/>
            <w:tcBorders>
              <w:left w:val="single" w:sz="4" w:space="0" w:color="000000"/>
              <w:bottom w:val="single" w:sz="4" w:space="0" w:color="000000"/>
            </w:tcBorders>
            <w:vAlign w:val="center"/>
          </w:tcPr>
          <w:p w:rsidR="00F43A62" w:rsidRDefault="00BC059F">
            <w:pPr>
              <w:jc w:val="righ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 xml:space="preserve">　年 　　　　月 　　　　日</w:t>
            </w:r>
          </w:p>
        </w:tc>
      </w:tr>
      <w:tr w:rsidR="00F43A62">
        <w:trPr>
          <w:trHeight w:val="123"/>
          <w:jc w:val="center"/>
        </w:trPr>
        <w:tc>
          <w:tcPr>
            <w:tcW w:w="1447" w:type="dxa"/>
            <w:tcBorders>
              <w:bottom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sz w:val="18"/>
                <w:szCs w:val="18"/>
              </w:rPr>
              <w:t>フリガナ</w:t>
            </w:r>
          </w:p>
        </w:tc>
        <w:tc>
          <w:tcPr>
            <w:tcW w:w="8221" w:type="dxa"/>
            <w:gridSpan w:val="8"/>
            <w:tcBorders>
              <w:bottom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sz w:val="18"/>
                <w:szCs w:val="18"/>
              </w:rPr>
            </w:pPr>
          </w:p>
        </w:tc>
      </w:tr>
      <w:tr w:rsidR="00F43A62">
        <w:trPr>
          <w:trHeight w:val="1119"/>
          <w:jc w:val="center"/>
        </w:trPr>
        <w:tc>
          <w:tcPr>
            <w:tcW w:w="1447" w:type="dxa"/>
            <w:tcBorders>
              <w:top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現住所</w:t>
            </w:r>
          </w:p>
        </w:tc>
        <w:tc>
          <w:tcPr>
            <w:tcW w:w="8221" w:type="dxa"/>
            <w:gridSpan w:val="8"/>
            <w:tcBorders>
              <w:top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w:t>
            </w:r>
          </w:p>
          <w:p w:rsidR="00F43A62" w:rsidRDefault="00BC059F">
            <w:pPr>
              <w:ind w:firstLine="126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都 道</w:t>
            </w:r>
          </w:p>
          <w:p w:rsidR="00F43A62" w:rsidRDefault="00BC059F">
            <w:pPr>
              <w:ind w:firstLine="126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府 県</w:t>
            </w:r>
          </w:p>
        </w:tc>
      </w:tr>
      <w:tr w:rsidR="00F43A62">
        <w:trPr>
          <w:trHeight w:val="525"/>
          <w:jc w:val="center"/>
        </w:trPr>
        <w:tc>
          <w:tcPr>
            <w:tcW w:w="1447" w:type="dxa"/>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連絡先</w:t>
            </w:r>
          </w:p>
        </w:tc>
        <w:tc>
          <w:tcPr>
            <w:tcW w:w="3935" w:type="dxa"/>
            <w:gridSpan w:val="3"/>
            <w:tcBorders>
              <w:right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 xml:space="preserve">ＴＥＬ　（　　　　　　　　　）　　　　　　　　　－　　　　　　　　</w:t>
            </w:r>
          </w:p>
        </w:tc>
        <w:tc>
          <w:tcPr>
            <w:tcW w:w="4286" w:type="dxa"/>
            <w:gridSpan w:val="5"/>
            <w:tcBorders>
              <w:left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Ｅメール</w:t>
            </w:r>
          </w:p>
        </w:tc>
      </w:tr>
      <w:tr w:rsidR="00F43A62">
        <w:trPr>
          <w:trHeight w:val="315"/>
          <w:jc w:val="center"/>
        </w:trPr>
        <w:tc>
          <w:tcPr>
            <w:tcW w:w="1447" w:type="dxa"/>
            <w:vMerge w:val="restart"/>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緊急連絡先</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（本人以外）</w:t>
            </w:r>
          </w:p>
        </w:tc>
        <w:tc>
          <w:tcPr>
            <w:tcW w:w="1103" w:type="dxa"/>
            <w:tcBorders>
              <w:bottom w:val="single" w:sz="4" w:space="0" w:color="000000"/>
              <w:right w:val="single" w:sz="4" w:space="0" w:color="000000"/>
            </w:tcBorders>
            <w:vAlign w:val="center"/>
          </w:tcPr>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sz w:val="18"/>
                <w:szCs w:val="18"/>
              </w:rPr>
              <w:t>フリガナ</w:t>
            </w:r>
          </w:p>
        </w:tc>
        <w:tc>
          <w:tcPr>
            <w:tcW w:w="4391" w:type="dxa"/>
            <w:gridSpan w:val="5"/>
            <w:tcBorders>
              <w:bottom w:val="single" w:sz="4" w:space="0" w:color="000000"/>
              <w:right w:val="single" w:sz="4" w:space="0" w:color="000000"/>
            </w:tcBorders>
            <w:vAlign w:val="center"/>
          </w:tcPr>
          <w:p w:rsidR="00F43A62" w:rsidRDefault="00F43A62">
            <w:pPr>
              <w:jc w:val="left"/>
              <w:rPr>
                <w:rFonts w:ascii="UD デジタル 教科書体 NK-R" w:eastAsia="UD デジタル 教科書体 NK-R" w:hAnsi="UD デジタル 教科書体 NK-R" w:cs="UD デジタル 教科書体 NK-R"/>
              </w:rPr>
            </w:pPr>
          </w:p>
        </w:tc>
        <w:tc>
          <w:tcPr>
            <w:tcW w:w="884" w:type="dxa"/>
            <w:vMerge w:val="restart"/>
            <w:tcBorders>
              <w:right w:val="single" w:sz="4" w:space="0" w:color="000000"/>
            </w:tcBorders>
            <w:vAlign w:val="center"/>
          </w:tcPr>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本人との関係</w:t>
            </w:r>
          </w:p>
        </w:tc>
        <w:tc>
          <w:tcPr>
            <w:tcW w:w="1843" w:type="dxa"/>
            <w:vMerge w:val="restart"/>
            <w:tcBorders>
              <w:left w:val="single" w:sz="4" w:space="0" w:color="000000"/>
            </w:tcBorders>
            <w:vAlign w:val="center"/>
          </w:tcPr>
          <w:p w:rsidR="00F43A62" w:rsidRDefault="00F43A62">
            <w:pPr>
              <w:jc w:val="left"/>
              <w:rPr>
                <w:rFonts w:ascii="UD デジタル 教科書体 NK-R" w:eastAsia="UD デジタル 教科書体 NK-R" w:hAnsi="UD デジタル 教科書体 NK-R" w:cs="UD デジタル 教科書体 NK-R"/>
              </w:rPr>
            </w:pPr>
          </w:p>
        </w:tc>
      </w:tr>
      <w:tr w:rsidR="00F43A62">
        <w:trPr>
          <w:trHeight w:val="504"/>
          <w:jc w:val="center"/>
        </w:trPr>
        <w:tc>
          <w:tcPr>
            <w:tcW w:w="1447"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1103" w:type="dxa"/>
            <w:tcBorders>
              <w:top w:val="single" w:sz="4" w:space="0" w:color="000000"/>
              <w:right w:val="single" w:sz="4" w:space="0" w:color="000000"/>
            </w:tcBorders>
            <w:vAlign w:val="center"/>
          </w:tcPr>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氏　名</w:t>
            </w:r>
          </w:p>
        </w:tc>
        <w:tc>
          <w:tcPr>
            <w:tcW w:w="4391" w:type="dxa"/>
            <w:gridSpan w:val="5"/>
            <w:tcBorders>
              <w:top w:val="single" w:sz="4" w:space="0" w:color="000000"/>
              <w:right w:val="single" w:sz="4" w:space="0" w:color="000000"/>
            </w:tcBorders>
            <w:vAlign w:val="center"/>
          </w:tcPr>
          <w:p w:rsidR="00F43A62" w:rsidRDefault="00F43A62">
            <w:pPr>
              <w:jc w:val="left"/>
              <w:rPr>
                <w:rFonts w:ascii="UD デジタル 教科書体 NK-R" w:eastAsia="UD デジタル 教科書体 NK-R" w:hAnsi="UD デジタル 教科書体 NK-R" w:cs="UD デジタル 教科書体 NK-R"/>
              </w:rPr>
            </w:pPr>
          </w:p>
        </w:tc>
        <w:tc>
          <w:tcPr>
            <w:tcW w:w="884" w:type="dxa"/>
            <w:vMerge/>
            <w:tcBorders>
              <w:right w:val="single" w:sz="4" w:space="0" w:color="000000"/>
            </w:tcBorders>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1843" w:type="dxa"/>
            <w:vMerge/>
            <w:tcBorders>
              <w:left w:val="single" w:sz="4" w:space="0" w:color="000000"/>
            </w:tcBorders>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r>
      <w:tr w:rsidR="00F43A62">
        <w:trPr>
          <w:trHeight w:val="426"/>
          <w:jc w:val="center"/>
        </w:trPr>
        <w:tc>
          <w:tcPr>
            <w:tcW w:w="1447"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1103" w:type="dxa"/>
            <w:tcBorders>
              <w:right w:val="single" w:sz="4" w:space="0" w:color="000000"/>
            </w:tcBorders>
            <w:vAlign w:val="center"/>
          </w:tcPr>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 xml:space="preserve">ＴＥＬ　</w:t>
            </w:r>
          </w:p>
        </w:tc>
        <w:tc>
          <w:tcPr>
            <w:tcW w:w="2832" w:type="dxa"/>
            <w:gridSpan w:val="2"/>
            <w:tcBorders>
              <w:left w:val="single" w:sz="4" w:space="0" w:color="000000"/>
            </w:tcBorders>
            <w:vAlign w:val="center"/>
          </w:tcPr>
          <w:p w:rsidR="00F43A62" w:rsidRDefault="00F43A62">
            <w:pPr>
              <w:jc w:val="left"/>
              <w:rPr>
                <w:rFonts w:ascii="UD デジタル 教科書体 NK-R" w:eastAsia="UD デジタル 教科書体 NK-R" w:hAnsi="UD デジタル 教科書体 NK-R" w:cs="UD デジタル 教科書体 NK-R"/>
              </w:rPr>
            </w:pPr>
          </w:p>
        </w:tc>
        <w:tc>
          <w:tcPr>
            <w:tcW w:w="992" w:type="dxa"/>
            <w:gridSpan w:val="2"/>
            <w:tcBorders>
              <w:left w:val="single" w:sz="4" w:space="0" w:color="000000"/>
            </w:tcBorders>
            <w:vAlign w:val="center"/>
          </w:tcPr>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Ｅメール</w:t>
            </w:r>
          </w:p>
        </w:tc>
        <w:tc>
          <w:tcPr>
            <w:tcW w:w="3294" w:type="dxa"/>
            <w:gridSpan w:val="3"/>
            <w:tcBorders>
              <w:left w:val="single" w:sz="4" w:space="0" w:color="000000"/>
            </w:tcBorders>
            <w:vAlign w:val="center"/>
          </w:tcPr>
          <w:p w:rsidR="00F43A62" w:rsidRDefault="00F43A62">
            <w:pPr>
              <w:jc w:val="left"/>
              <w:rPr>
                <w:rFonts w:ascii="UD デジタル 教科書体 NK-R" w:eastAsia="UD デジタル 教科書体 NK-R" w:hAnsi="UD デジタル 教科書体 NK-R" w:cs="UD デジタル 教科書体 NK-R"/>
              </w:rPr>
            </w:pPr>
          </w:p>
        </w:tc>
      </w:tr>
    </w:tbl>
    <w:p w:rsidR="00F43A62" w:rsidRDefault="00F43A62">
      <w:pPr>
        <w:jc w:val="left"/>
        <w:rPr>
          <w:rFonts w:ascii="UD デジタル 教科書体 NK-R" w:eastAsia="UD デジタル 教科書体 NK-R" w:hAnsi="UD デジタル 教科書体 NK-R" w:cs="UD デジタル 教科書体 NK-R"/>
          <w:b/>
          <w:shd w:val="clear" w:color="auto" w:fill="D9D9D9"/>
        </w:rPr>
      </w:pPr>
    </w:p>
    <w:tbl>
      <w:tblPr>
        <w:tblStyle w:val="affb"/>
        <w:tblW w:w="96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8221"/>
      </w:tblGrid>
      <w:tr w:rsidR="00F43A62">
        <w:trPr>
          <w:trHeight w:val="1346"/>
          <w:jc w:val="center"/>
        </w:trPr>
        <w:tc>
          <w:tcPr>
            <w:tcW w:w="1447" w:type="dxa"/>
            <w:tcBorders>
              <w:righ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取得希望の</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資格等</w:t>
            </w:r>
          </w:p>
        </w:tc>
        <w:tc>
          <w:tcPr>
            <w:tcW w:w="8221" w:type="dxa"/>
            <w:vAlign w:val="center"/>
          </w:tcPr>
          <w:p w:rsidR="00F43A62" w:rsidRDefault="00BC059F">
            <w:pPr>
              <w:jc w:val="left"/>
              <w:rPr>
                <w:rFonts w:ascii="UD デジタル 教科書体 NK-R" w:eastAsia="UD デジタル 教科書体 NK-R" w:hAnsi="UD デジタル 教科書体 NK-R" w:cs="UD デジタル 教科書体 NK-R"/>
                <w:u w:val="single"/>
              </w:rPr>
            </w:pPr>
            <w:r>
              <w:rPr>
                <w:rFonts w:ascii="UD デジタル 教科書体 NK-R" w:eastAsia="UD デジタル 教科書体 NK-R" w:hAnsi="UD デジタル 教科書体 NK-R" w:cs="UD デジタル 教科書体 NK-R"/>
                <w:u w:val="single"/>
              </w:rPr>
              <w:t>取得希望の資格等があれば○をつけてください。</w:t>
            </w:r>
          </w:p>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1.司書　　　2.学芸員　　　3.社会教育主事（社会教育士）　　　4.司書教諭</w:t>
            </w:r>
          </w:p>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5.その他（具体的に：　　　　　　　　　　　　　　　　　　　　　　　　　　　　　　　　　　　　　　　　　　　　　　　　　　　　　　　　　）</w:t>
            </w:r>
          </w:p>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※学芸員と社会教育主事（社会教育士）は、学外実習を行う科目があります。</w:t>
            </w:r>
          </w:p>
        </w:tc>
      </w:tr>
    </w:tbl>
    <w:p w:rsidR="00F43A62" w:rsidRDefault="00F43A62">
      <w:pPr>
        <w:jc w:val="left"/>
        <w:rPr>
          <w:rFonts w:ascii="UD デジタル 教科書体 NK-R" w:eastAsia="UD デジタル 教科書体 NK-R" w:hAnsi="UD デジタル 教科書体 NK-R" w:cs="UD デジタル 教科書体 NK-R"/>
          <w:b/>
          <w:shd w:val="clear" w:color="auto" w:fill="D9D9D9"/>
        </w:rPr>
      </w:pPr>
    </w:p>
    <w:p w:rsidR="00F43A62" w:rsidRDefault="00BC059F">
      <w:pPr>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b/>
          <w:sz w:val="24"/>
          <w:szCs w:val="24"/>
        </w:rPr>
        <w:t>３．個人情報保護と情報の共有について</w:t>
      </w:r>
    </w:p>
    <w:p w:rsidR="00F43A62" w:rsidRDefault="00BC059F">
      <w:pPr>
        <w:ind w:left="105"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本申請書の内容は、「学校法人八洲学園 個人情報の保護に関する規定」に基づき、厳重に管理します。また、本人の同意なく、履修科目の担当教員その他に共有することはありません。つきましては、支援に必要がある範囲内で履修科目の担当教員その他関係者に情報を伝達することについて、意思確認をお願いいたします。</w:t>
      </w:r>
    </w:p>
    <w:tbl>
      <w:tblPr>
        <w:tblStyle w:val="affc"/>
        <w:tblW w:w="96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F43A62">
        <w:trPr>
          <w:trHeight w:val="285"/>
          <w:jc w:val="center"/>
        </w:trPr>
        <w:tc>
          <w:tcPr>
            <w:tcW w:w="9640" w:type="dxa"/>
          </w:tcPr>
          <w:p w:rsidR="00F43A62" w:rsidRDefault="00BC059F">
            <w:pPr>
              <w:jc w:val="left"/>
              <w:rPr>
                <w:rFonts w:ascii="UD デジタル 教科書体 NK-R" w:eastAsia="UD デジタル 教科書体 NK-R" w:hAnsi="UD デジタル 教科書体 NK-R" w:cs="UD デジタル 教科書体 NK-R"/>
                <w:u w:val="single"/>
              </w:rPr>
            </w:pPr>
            <w:r>
              <w:rPr>
                <w:rFonts w:ascii="UD デジタル 教科書体 NK-R" w:eastAsia="UD デジタル 教科書体 NK-R" w:hAnsi="UD デジタル 教科書体 NK-R" w:cs="UD デジタル 教科書体 NK-R"/>
                <w:u w:val="single"/>
              </w:rPr>
              <w:t>障害の状況等を支援に必要がある範囲内で履修科目の担当教員その他関係者に伝達することについて、該当する項目のカッコ内に○をつけてください。</w:t>
            </w:r>
          </w:p>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sz w:val="24"/>
                <w:szCs w:val="24"/>
              </w:rPr>
              <w:t xml:space="preserve">（　　　）　同意する　　・　　（　　　）　同意しない　　</w:t>
            </w:r>
          </w:p>
        </w:tc>
      </w:tr>
    </w:tbl>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※情報の伝達に同意しない場合は、支援を受ける際に適切な配慮ができない場合があります。</w:t>
      </w:r>
    </w:p>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※今回同意しない場合でも、必要を感じた時点でご相談ください。</w:t>
      </w:r>
    </w:p>
    <w:p w:rsidR="00F43A62" w:rsidRDefault="00F43A62">
      <w:pPr>
        <w:rPr>
          <w:rFonts w:ascii="UD デジタル 教科書体 NK-R" w:eastAsia="UD デジタル 教科書体 NK-R" w:hAnsi="UD デジタル 教科書体 NK-R" w:cs="UD デジタル 教科書体 NK-R"/>
        </w:rPr>
      </w:pPr>
    </w:p>
    <w:p w:rsidR="00F43A62" w:rsidRDefault="00BC059F">
      <w:pPr>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b/>
          <w:sz w:val="24"/>
          <w:szCs w:val="24"/>
        </w:rPr>
        <w:lastRenderedPageBreak/>
        <w:t>４．障害の状況</w:t>
      </w:r>
    </w:p>
    <w:tbl>
      <w:tblPr>
        <w:tblStyle w:val="affd"/>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746"/>
        <w:gridCol w:w="1888"/>
        <w:gridCol w:w="1871"/>
      </w:tblGrid>
      <w:tr w:rsidR="00F43A62">
        <w:trPr>
          <w:trHeight w:val="553"/>
        </w:trPr>
        <w:tc>
          <w:tcPr>
            <w:tcW w:w="1276" w:type="dxa"/>
            <w:tcBorders>
              <w:top w:val="single" w:sz="4" w:space="0" w:color="000000"/>
              <w:bottom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障害の</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名称</w:t>
            </w:r>
          </w:p>
        </w:tc>
        <w:tc>
          <w:tcPr>
            <w:tcW w:w="4746" w:type="dxa"/>
            <w:tcBorders>
              <w:top w:val="single" w:sz="4" w:space="0" w:color="000000"/>
              <w:bottom w:val="single" w:sz="4" w:space="0" w:color="000000"/>
              <w:righ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c>
          <w:tcPr>
            <w:tcW w:w="1888" w:type="dxa"/>
            <w:tcBorders>
              <w:top w:val="single" w:sz="4" w:space="0" w:color="000000"/>
              <w:left w:val="single" w:sz="4" w:space="0" w:color="000000"/>
              <w:bottom w:val="single" w:sz="4" w:space="0" w:color="000000"/>
              <w:righ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身体障害者</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手帳等の等級</w:t>
            </w:r>
          </w:p>
        </w:tc>
        <w:tc>
          <w:tcPr>
            <w:tcW w:w="1871" w:type="dxa"/>
            <w:tcBorders>
              <w:top w:val="single" w:sz="4" w:space="0" w:color="000000"/>
              <w:left w:val="single" w:sz="4" w:space="0" w:color="000000"/>
              <w:bottom w:val="single" w:sz="4" w:space="0" w:color="000000"/>
            </w:tcBorders>
            <w:vAlign w:val="center"/>
          </w:tcPr>
          <w:p w:rsidR="00F43A62" w:rsidRDefault="00BC059F">
            <w:pPr>
              <w:jc w:val="righ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 xml:space="preserve">  級　</w:t>
            </w:r>
          </w:p>
        </w:tc>
      </w:tr>
      <w:tr w:rsidR="00F43A62">
        <w:trPr>
          <w:trHeight w:val="1240"/>
        </w:trPr>
        <w:tc>
          <w:tcPr>
            <w:tcW w:w="1276" w:type="dxa"/>
            <w:tcBorders>
              <w:top w:val="single" w:sz="4" w:space="0" w:color="000000"/>
              <w:bottom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障害の</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種類</w:t>
            </w:r>
          </w:p>
        </w:tc>
        <w:tc>
          <w:tcPr>
            <w:tcW w:w="8505" w:type="dxa"/>
            <w:gridSpan w:val="3"/>
            <w:tcBorders>
              <w:top w:val="single" w:sz="4" w:space="0" w:color="000000"/>
              <w:bottom w:val="single" w:sz="4" w:space="0" w:color="000000"/>
            </w:tcBorders>
            <w:vAlign w:val="center"/>
          </w:tcPr>
          <w:p w:rsidR="00F43A62" w:rsidRDefault="00BC059F">
            <w:pPr>
              <w:jc w:val="left"/>
              <w:rPr>
                <w:rFonts w:ascii="UD デジタル 教科書体 NK-R" w:eastAsia="UD デジタル 教科書体 NK-R" w:hAnsi="UD デジタル 教科書体 NK-R" w:cs="UD デジタル 教科書体 NK-R"/>
                <w:u w:val="single"/>
              </w:rPr>
            </w:pPr>
            <w:r>
              <w:rPr>
                <w:rFonts w:ascii="UD デジタル 教科書体 NK-R" w:eastAsia="UD デジタル 教科書体 NK-R" w:hAnsi="UD デジタル 教科書体 NK-R" w:cs="UD デジタル 教科書体 NK-R"/>
                <w:u w:val="single"/>
              </w:rPr>
              <w:t>該当するすべての項目に○をつけてください。</w:t>
            </w:r>
          </w:p>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1.視覚障害　　2.聴覚障害　　3.言語障害　　4.肢体不自由（上肢機能）</w:t>
            </w:r>
          </w:p>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5.肢体不自由（下肢機能）　　6.体幹機能障害　　7.内部機能障害（心臓・呼吸器・腎臓等）　　　　8.知的障害　　　9.発達障害　　　10.精神障害</w:t>
            </w:r>
          </w:p>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11.その他（具体的に：　　　　　　　　　　　　　　　　　　　　　　　　　　　　　　　　　　　　　　　　　　　　　　　　　　　　　　）</w:t>
            </w:r>
          </w:p>
        </w:tc>
      </w:tr>
      <w:tr w:rsidR="00F43A62">
        <w:tc>
          <w:tcPr>
            <w:tcW w:w="1276" w:type="dxa"/>
            <w:tcBorders>
              <w:bottom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障害の</w:t>
            </w:r>
          </w:p>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状況を確認できる資料</w:t>
            </w:r>
          </w:p>
        </w:tc>
        <w:tc>
          <w:tcPr>
            <w:tcW w:w="8505" w:type="dxa"/>
            <w:gridSpan w:val="3"/>
            <w:tcBorders>
              <w:bottom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u w:val="single"/>
              </w:rPr>
            </w:pPr>
            <w:r>
              <w:rPr>
                <w:rFonts w:ascii="UD デジタル 教科書体 NK-R" w:eastAsia="UD デジタル 教科書体 NK-R" w:hAnsi="UD デジタル 教科書体 NK-R" w:cs="UD デジタル 教科書体 NK-R"/>
                <w:u w:val="single"/>
              </w:rPr>
              <w:t>本申請書とあわせて「障害の状況を確認できる資料」の提出をお願いしています。提出する資料に○をつけてください。後日提出予定の場合は、簡単に理由もお書きください。</w:t>
            </w:r>
          </w:p>
          <w:p w:rsidR="00F43A62" w:rsidRPr="00E0431D" w:rsidRDefault="00BC059F">
            <w:pPr>
              <w:rPr>
                <w:rFonts w:ascii="UD デジタル 教科書体 NK-R" w:eastAsia="UD デジタル 教科書体 NK-R" w:hAnsi="UD デジタル 教科書体 NK-R" w:cs="UD デジタル 教科書体 NK-R"/>
              </w:rPr>
            </w:pPr>
            <w:bookmarkStart w:id="1" w:name="_heading=h.30j0zll" w:colFirst="0" w:colLast="0"/>
            <w:bookmarkEnd w:id="1"/>
            <w:r w:rsidRPr="00E0431D">
              <w:rPr>
                <w:rFonts w:ascii="UD デジタル 教科書体 NK-R" w:eastAsia="UD デジタル 教科書体 NK-R" w:hAnsi="UD デジタル 教科書体 NK-R" w:cs="UD デジタル 教科書体 NK-R"/>
              </w:rPr>
              <w:t>1.医師の診断書等　　　2.</w:t>
            </w:r>
            <w:r w:rsidRPr="00E0431D">
              <w:t xml:space="preserve"> </w:t>
            </w:r>
            <w:r w:rsidRPr="00E0431D">
              <w:rPr>
                <w:rFonts w:ascii="UD デジタル 教科書体 NK-R" w:eastAsia="UD デジタル 教科書体 NK-R" w:hAnsi="UD デジタル 教科書体 NK-R" w:cs="UD デジタル 教科書体 NK-R"/>
              </w:rPr>
              <w:t>障害者手帳等の写し　　3.療育手帳（愛の手帳）等の写し</w:t>
            </w:r>
          </w:p>
          <w:p w:rsidR="00F43A62" w:rsidRDefault="00BC059F">
            <w:pPr>
              <w:rPr>
                <w:rFonts w:ascii="UD デジタル 教科書体 NK-R" w:eastAsia="UD デジタル 教科書体 NK-R" w:hAnsi="UD デジタル 教科書体 NK-R" w:cs="UD デジタル 教科書体 NK-R"/>
              </w:rPr>
            </w:pPr>
            <w:r w:rsidRPr="00E0431D">
              <w:rPr>
                <w:rFonts w:ascii="UD デジタル 教科書体 NK-R" w:eastAsia="UD デジタル 教科書体 NK-R" w:hAnsi="UD デジタル 教科書体 NK-R" w:cs="UD デジタル 教科書体 NK-R"/>
              </w:rPr>
              <w:t>4.後日提出予定（理由：</w:t>
            </w:r>
            <w:r>
              <w:rPr>
                <w:rFonts w:ascii="UD デジタル 教科書体 NK-R" w:eastAsia="UD デジタル 教科書体 NK-R" w:hAnsi="UD デジタル 教科書体 NK-R" w:cs="UD デジタル 教科書体 NK-R"/>
              </w:rPr>
              <w:t xml:space="preserve">　　　　　　　　　　　　　　　　　　　　　　　　　　　　　　　　　　　　　　　　　　　　　　　　　　　　　）</w:t>
            </w:r>
          </w:p>
        </w:tc>
      </w:tr>
    </w:tbl>
    <w:p w:rsidR="00F43A62" w:rsidRDefault="00F43A62">
      <w:pPr>
        <w:jc w:val="left"/>
        <w:rPr>
          <w:rFonts w:ascii="UD デジタル 教科書体 NK-R" w:eastAsia="UD デジタル 教科書体 NK-R" w:hAnsi="UD デジタル 教科書体 NK-R" w:cs="UD デジタル 教科書体 NK-R"/>
        </w:rPr>
      </w:pPr>
    </w:p>
    <w:p w:rsidR="00F43A62" w:rsidRDefault="00BC059F">
      <w:pPr>
        <w:ind w:firstLine="210"/>
        <w:jc w:val="left"/>
        <w:rPr>
          <w:rFonts w:ascii="UD デジタル 教科書体 NK-R" w:eastAsia="UD デジタル 教科書体 NK-R" w:hAnsi="UD デジタル 教科書体 NK-R" w:cs="UD デジタル 教科書体 NK-R"/>
          <w:u w:val="single"/>
        </w:rPr>
      </w:pPr>
      <w:r>
        <w:rPr>
          <w:rFonts w:ascii="UD デジタル 教科書体 NK-R" w:eastAsia="UD デジタル 教科書体 NK-R" w:hAnsi="UD デジタル 教科書体 NK-R" w:cs="UD デジタル 教科書体 NK-R"/>
          <w:u w:val="single"/>
        </w:rPr>
        <w:t>本学は通信制のため、通学しなくても学修できます。そのため、下記項目の中には本学での学修に影響しないものもあります。修学上の配慮に関係すると思われる範囲でかまいませんので、ご回答ください。</w:t>
      </w:r>
    </w:p>
    <w:p w:rsidR="00F43A62" w:rsidRDefault="00F43A62">
      <w:pPr>
        <w:ind w:firstLine="210"/>
        <w:jc w:val="left"/>
        <w:rPr>
          <w:rFonts w:ascii="UD デジタル 教科書体 NK-R" w:eastAsia="UD デジタル 教科書体 NK-R" w:hAnsi="UD デジタル 教科書体 NK-R" w:cs="UD デジタル 教科書体 NK-R"/>
          <w:u w:val="single"/>
        </w:rPr>
      </w:pPr>
    </w:p>
    <w:tbl>
      <w:tblPr>
        <w:tblStyle w:val="affe"/>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260"/>
        <w:gridCol w:w="6960"/>
      </w:tblGrid>
      <w:tr w:rsidR="00F43A62">
        <w:tc>
          <w:tcPr>
            <w:tcW w:w="1560" w:type="dxa"/>
            <w:vMerge w:val="restart"/>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身体の障害</w:t>
            </w:r>
          </w:p>
        </w:tc>
        <w:tc>
          <w:tcPr>
            <w:tcW w:w="1260" w:type="dxa"/>
            <w:tcBorders>
              <w:right w:val="single" w:sz="4" w:space="0" w:color="000000"/>
            </w:tcBorders>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パソコン</w:t>
            </w:r>
          </w:p>
        </w:tc>
        <w:tc>
          <w:tcPr>
            <w:tcW w:w="6960" w:type="dxa"/>
            <w:tcBorders>
              <w:left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自分で操作可　／　代行が必要</w:t>
            </w:r>
          </w:p>
        </w:tc>
      </w:tr>
      <w:tr w:rsidR="00F43A62">
        <w:tc>
          <w:tcPr>
            <w:tcW w:w="156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1260" w:type="dxa"/>
            <w:tcBorders>
              <w:right w:val="single" w:sz="4" w:space="0" w:color="000000"/>
            </w:tcBorders>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歩行</w:t>
            </w:r>
          </w:p>
        </w:tc>
        <w:tc>
          <w:tcPr>
            <w:tcW w:w="6960" w:type="dxa"/>
            <w:tcBorders>
              <w:left w:val="single" w:sz="4" w:space="0" w:color="000000"/>
            </w:tcBorders>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自立歩行可（補装具＜杖・クラッチ等＞　有 ・ 無）　／　不可</w:t>
            </w:r>
          </w:p>
        </w:tc>
      </w:tr>
      <w:tr w:rsidR="00F43A62">
        <w:tc>
          <w:tcPr>
            <w:tcW w:w="156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1260" w:type="dxa"/>
            <w:tcBorders>
              <w:right w:val="single" w:sz="4" w:space="0" w:color="000000"/>
            </w:tcBorders>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車いす</w:t>
            </w:r>
          </w:p>
        </w:tc>
        <w:tc>
          <w:tcPr>
            <w:tcW w:w="6960" w:type="dxa"/>
            <w:tcBorders>
              <w:left w:val="single" w:sz="4" w:space="0" w:color="000000"/>
            </w:tcBorders>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手動（介助  要 ・ 不要） ／ 電動（介助  要 ・ 不要） ／ 使用なし</w:t>
            </w:r>
          </w:p>
        </w:tc>
      </w:tr>
      <w:tr w:rsidR="00F43A62">
        <w:tc>
          <w:tcPr>
            <w:tcW w:w="156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1260" w:type="dxa"/>
            <w:tcBorders>
              <w:right w:val="single" w:sz="4" w:space="0" w:color="000000"/>
            </w:tcBorders>
          </w:tcPr>
          <w:p w:rsidR="00F43A62" w:rsidRDefault="00BC059F">
            <w:pPr>
              <w:jc w:val="center"/>
              <w:rPr>
                <w:rFonts w:ascii="UD デジタル 教科書体 NK-R" w:eastAsia="UD デジタル 教科書体 NK-R" w:hAnsi="UD デジタル 教科書体 NK-R" w:cs="UD デジタル 教科書体 NK-R"/>
                <w:strike/>
              </w:rPr>
            </w:pPr>
            <w:r>
              <w:rPr>
                <w:rFonts w:ascii="UD デジタル 教科書体 NK-R" w:eastAsia="UD デジタル 教科書体 NK-R" w:hAnsi="UD デジタル 教科書体 NK-R" w:cs="UD デジタル 教科書体 NK-R"/>
              </w:rPr>
              <w:t>座位</w:t>
            </w:r>
          </w:p>
        </w:tc>
        <w:tc>
          <w:tcPr>
            <w:tcW w:w="6960" w:type="dxa"/>
            <w:tcBorders>
              <w:left w:val="single" w:sz="4" w:space="0" w:color="000000"/>
            </w:tcBorders>
          </w:tcPr>
          <w:p w:rsidR="00F43A62" w:rsidRDefault="00BC059F">
            <w:pPr>
              <w:rPr>
                <w:rFonts w:ascii="UD デジタル 教科書体 NK-R" w:eastAsia="UD デジタル 教科書体 NK-R" w:hAnsi="UD デジタル 教科書体 NK-R" w:cs="UD デジタル 教科書体 NK-R"/>
                <w:strike/>
              </w:rPr>
            </w:pPr>
            <w:r>
              <w:rPr>
                <w:rFonts w:ascii="UD デジタル 教科書体 NK-R" w:eastAsia="UD デジタル 教科書体 NK-R" w:hAnsi="UD デジタル 教科書体 NK-R" w:cs="UD デジタル 教科書体 NK-R"/>
              </w:rPr>
              <w:t>可　／　不可</w:t>
            </w:r>
          </w:p>
        </w:tc>
      </w:tr>
      <w:tr w:rsidR="00F43A62">
        <w:tc>
          <w:tcPr>
            <w:tcW w:w="1560" w:type="dxa"/>
            <w:vMerge w:val="restart"/>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視覚の障害</w:t>
            </w:r>
          </w:p>
        </w:tc>
        <w:tc>
          <w:tcPr>
            <w:tcW w:w="1260" w:type="dxa"/>
            <w:tcBorders>
              <w:right w:val="single" w:sz="4" w:space="0" w:color="000000"/>
            </w:tcBorders>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パソコン</w:t>
            </w:r>
          </w:p>
        </w:tc>
        <w:tc>
          <w:tcPr>
            <w:tcW w:w="6960" w:type="dxa"/>
            <w:tcBorders>
              <w:left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自分で操作可　／　代行が必要</w:t>
            </w:r>
          </w:p>
        </w:tc>
      </w:tr>
      <w:tr w:rsidR="00F43A62">
        <w:tc>
          <w:tcPr>
            <w:tcW w:w="156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1260" w:type="dxa"/>
            <w:tcBorders>
              <w:righ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文　字</w:t>
            </w:r>
          </w:p>
        </w:tc>
        <w:tc>
          <w:tcPr>
            <w:tcW w:w="6960" w:type="dxa"/>
            <w:tcBorders>
              <w:left w:val="single" w:sz="4" w:space="0" w:color="000000"/>
            </w:tcBorders>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読める　／　拡大すれば読める　／　読めない</w:t>
            </w:r>
          </w:p>
        </w:tc>
      </w:tr>
      <w:tr w:rsidR="00F43A62">
        <w:tc>
          <w:tcPr>
            <w:tcW w:w="156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1260" w:type="dxa"/>
            <w:tcBorders>
              <w:righ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ノート作成</w:t>
            </w:r>
          </w:p>
        </w:tc>
        <w:tc>
          <w:tcPr>
            <w:tcW w:w="6960" w:type="dxa"/>
            <w:tcBorders>
              <w:left w:val="single" w:sz="4" w:space="0" w:color="000000"/>
            </w:tcBorders>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点字（手打ち・点字タイプライター・ブレイルメモ）／　パソコン　／　代行が必要</w:t>
            </w:r>
          </w:p>
        </w:tc>
      </w:tr>
      <w:tr w:rsidR="00F43A62">
        <w:tc>
          <w:tcPr>
            <w:tcW w:w="156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1260" w:type="dxa"/>
            <w:tcBorders>
              <w:right w:val="single" w:sz="4" w:space="0" w:color="000000"/>
            </w:tcBorders>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パソコン</w:t>
            </w:r>
          </w:p>
        </w:tc>
        <w:tc>
          <w:tcPr>
            <w:tcW w:w="6960" w:type="dxa"/>
            <w:tcBorders>
              <w:left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文字拡大　／　白黒反転　／　読み上げソフト　／　点字出力機</w:t>
            </w:r>
          </w:p>
        </w:tc>
      </w:tr>
      <w:tr w:rsidR="00F43A62">
        <w:tc>
          <w:tcPr>
            <w:tcW w:w="1560" w:type="dxa"/>
            <w:vMerge w:val="restart"/>
            <w:tcBorders>
              <w:top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聴覚の障害</w:t>
            </w:r>
          </w:p>
        </w:tc>
        <w:tc>
          <w:tcPr>
            <w:tcW w:w="1260" w:type="dxa"/>
            <w:tcBorders>
              <w:righ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補聴器</w:t>
            </w:r>
          </w:p>
        </w:tc>
        <w:tc>
          <w:tcPr>
            <w:tcW w:w="6960" w:type="dxa"/>
            <w:tcBorders>
              <w:left w:val="single" w:sz="4" w:space="0" w:color="000000"/>
            </w:tcBorders>
            <w:vAlign w:val="center"/>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補聴器があれば聞き取れる　／　聞き取りにくい</w:t>
            </w:r>
          </w:p>
        </w:tc>
      </w:tr>
      <w:tr w:rsidR="00F43A62">
        <w:tc>
          <w:tcPr>
            <w:tcW w:w="1560" w:type="dxa"/>
            <w:vMerge/>
            <w:tcBorders>
              <w:top w:val="single" w:sz="4" w:space="0" w:color="000000"/>
            </w:tcBorders>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1260" w:type="dxa"/>
            <w:tcBorders>
              <w:right w:val="single" w:sz="4" w:space="0" w:color="000000"/>
            </w:tcBorders>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口話</w:t>
            </w:r>
          </w:p>
        </w:tc>
        <w:tc>
          <w:tcPr>
            <w:tcW w:w="6960" w:type="dxa"/>
            <w:tcBorders>
              <w:left w:val="single" w:sz="4" w:space="0" w:color="000000"/>
            </w:tcBorders>
            <w:vAlign w:val="center"/>
          </w:tcPr>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日常会話の読み取りができる　／　ゆっくり話せばできる　／　できない</w:t>
            </w:r>
          </w:p>
        </w:tc>
      </w:tr>
      <w:tr w:rsidR="00F43A62">
        <w:tc>
          <w:tcPr>
            <w:tcW w:w="1560" w:type="dxa"/>
            <w:vMerge/>
            <w:tcBorders>
              <w:top w:val="single" w:sz="4" w:space="0" w:color="000000"/>
            </w:tcBorders>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1260" w:type="dxa"/>
            <w:tcBorders>
              <w:righ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手話</w:t>
            </w:r>
          </w:p>
        </w:tc>
        <w:tc>
          <w:tcPr>
            <w:tcW w:w="6960" w:type="dxa"/>
            <w:tcBorders>
              <w:left w:val="single" w:sz="4" w:space="0" w:color="000000"/>
            </w:tcBorders>
          </w:tcPr>
          <w:p w:rsidR="00F43A62" w:rsidRDefault="00BC059F">
            <w:pP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読み取りと表現ができる　／　表現できるが読み取りはできない　／　できない</w:t>
            </w:r>
          </w:p>
        </w:tc>
      </w:tr>
      <w:tr w:rsidR="00F43A62">
        <w:tc>
          <w:tcPr>
            <w:tcW w:w="1560" w:type="dxa"/>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その他の</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障害の状況</w:t>
            </w:r>
          </w:p>
        </w:tc>
        <w:tc>
          <w:tcPr>
            <w:tcW w:w="8220" w:type="dxa"/>
            <w:gridSpan w:val="2"/>
          </w:tcPr>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tc>
      </w:tr>
      <w:tr w:rsidR="00F43A62">
        <w:tc>
          <w:tcPr>
            <w:tcW w:w="1560" w:type="dxa"/>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家庭での</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生活状況や</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介護等の内容</w:t>
            </w:r>
          </w:p>
        </w:tc>
        <w:tc>
          <w:tcPr>
            <w:tcW w:w="8220" w:type="dxa"/>
            <w:gridSpan w:val="2"/>
          </w:tcPr>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tc>
      </w:tr>
      <w:tr w:rsidR="00F43A62">
        <w:tc>
          <w:tcPr>
            <w:tcW w:w="1560" w:type="dxa"/>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学修上の支援内容</w:t>
            </w:r>
          </w:p>
          <w:p w:rsidR="00F43A62" w:rsidRDefault="00BC059F">
            <w:pPr>
              <w:rPr>
                <w:rFonts w:ascii="UD デジタル 教科書体 NK-R" w:eastAsia="UD デジタル 教科書体 NK-R" w:hAnsi="UD デジタル 教科書体 NK-R" w:cs="UD デジタル 教科書体 NK-R"/>
                <w:sz w:val="16"/>
                <w:szCs w:val="16"/>
              </w:rPr>
            </w:pPr>
            <w:r>
              <w:rPr>
                <w:rFonts w:ascii="UD デジタル 教科書体 NK-R" w:eastAsia="UD デジタル 教科書体 NK-R" w:hAnsi="UD デジタル 教科書体 NK-R" w:cs="UD デジタル 教科書体 NK-R"/>
                <w:sz w:val="16"/>
                <w:szCs w:val="16"/>
              </w:rPr>
              <w:t>※過去に支援を受けたことがある方</w:t>
            </w:r>
          </w:p>
        </w:tc>
        <w:tc>
          <w:tcPr>
            <w:tcW w:w="8220" w:type="dxa"/>
            <w:gridSpan w:val="2"/>
          </w:tcPr>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tc>
      </w:tr>
      <w:tr w:rsidR="00F43A62">
        <w:tc>
          <w:tcPr>
            <w:tcW w:w="1560" w:type="dxa"/>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その他の</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特別事項</w:t>
            </w:r>
          </w:p>
        </w:tc>
        <w:tc>
          <w:tcPr>
            <w:tcW w:w="8220" w:type="dxa"/>
            <w:gridSpan w:val="2"/>
          </w:tcPr>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tc>
      </w:tr>
    </w:tbl>
    <w:p w:rsidR="00F43A62" w:rsidRDefault="00BC059F">
      <w:pPr>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※この表に書ききれない場合は、別紙を添付してください。</w:t>
      </w:r>
    </w:p>
    <w:p w:rsidR="00F43A62" w:rsidRDefault="00BC059F">
      <w:pPr>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b/>
          <w:sz w:val="24"/>
          <w:szCs w:val="24"/>
        </w:rPr>
        <w:lastRenderedPageBreak/>
        <w:t>５．希望する支援</w:t>
      </w:r>
    </w:p>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希望する支援がある場合は「希望」欄に○をつけてください。なお、希望する支援を全て実施できるとは限りませんのであらかじめご了承ください。</w:t>
      </w:r>
    </w:p>
    <w:tbl>
      <w:tblPr>
        <w:tblStyle w:val="afff"/>
        <w:tblW w:w="975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6390"/>
        <w:gridCol w:w="1080"/>
      </w:tblGrid>
      <w:tr w:rsidR="00F43A62">
        <w:tc>
          <w:tcPr>
            <w:tcW w:w="2280" w:type="dxa"/>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科　目</w:t>
            </w:r>
          </w:p>
        </w:tc>
        <w:tc>
          <w:tcPr>
            <w:tcW w:w="6390" w:type="dxa"/>
            <w:tcBorders>
              <w:righ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支　援　の　内　容</w:t>
            </w:r>
          </w:p>
        </w:tc>
        <w:tc>
          <w:tcPr>
            <w:tcW w:w="1080" w:type="dxa"/>
            <w:tcBorders>
              <w:left w:val="single" w:sz="4" w:space="0" w:color="000000"/>
            </w:tcBorders>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希　望</w:t>
            </w:r>
          </w:p>
        </w:tc>
      </w:tr>
      <w:tr w:rsidR="00F43A62">
        <w:tc>
          <w:tcPr>
            <w:tcW w:w="2280" w:type="dxa"/>
            <w:vMerge w:val="restart"/>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学修開始前</w:t>
            </w:r>
          </w:p>
        </w:tc>
        <w:tc>
          <w:tcPr>
            <w:tcW w:w="6390" w:type="dxa"/>
            <w:tcBorders>
              <w:right w:val="single" w:sz="4" w:space="0" w:color="000000"/>
            </w:tcBorders>
            <w:vAlign w:val="center"/>
          </w:tcPr>
          <w:p w:rsidR="00F43A62" w:rsidRDefault="00BC059F">
            <w:pPr>
              <w:ind w:left="420" w:hanging="210"/>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スクーリング授業の受講体験</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left="420" w:hanging="210"/>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科目選択（履修登録）についての個別相談</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restart"/>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テキスト</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履修科目</w:t>
            </w:r>
          </w:p>
        </w:tc>
        <w:tc>
          <w:tcPr>
            <w:tcW w:w="6390" w:type="dxa"/>
            <w:tcBorders>
              <w:right w:val="single" w:sz="4" w:space="0" w:color="000000"/>
            </w:tcBorders>
            <w:vAlign w:val="center"/>
          </w:tcPr>
          <w:p w:rsidR="00F43A62" w:rsidRDefault="00BC059F">
            <w:pPr>
              <w:ind w:left="420" w:hanging="210"/>
              <w:jc w:val="left"/>
              <w:rPr>
                <w:rFonts w:ascii="UD デジタル 教科書体 NK-R" w:eastAsia="UD デジタル 教科書体 NK-R" w:hAnsi="UD デジタル 教科書体 NK-R" w:cs="UD デジタル 教科書体 NK-R"/>
                <w:strike/>
              </w:rPr>
            </w:pPr>
            <w:r>
              <w:rPr>
                <w:rFonts w:ascii="UD デジタル 教科書体 NK-R" w:eastAsia="UD デジタル 教科書体 NK-R" w:hAnsi="UD デジタル 教科書体 NK-R" w:cs="UD デジタル 教科書体 NK-R"/>
              </w:rPr>
              <w:t>課題レポート等の手書き提出　　※郵送費は自己負担</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left="420" w:hanging="210"/>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課題レポート等の提出期間の延長</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left="420" w:hanging="210"/>
              <w:jc w:val="lef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試験方式による科目修得試験の試験時間に関する配慮</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restart"/>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スクーリング</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履修科目</w:t>
            </w: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strike/>
              </w:rPr>
            </w:pPr>
            <w:r>
              <w:rPr>
                <w:rFonts w:ascii="UD デジタル 教科書体 NK-R" w:eastAsia="UD デジタル 教科書体 NK-R" w:hAnsi="UD デジタル 教科書体 NK-R" w:cs="UD デジタル 教科書体 NK-R"/>
              </w:rPr>
              <w:t>スライド、教材の早期配布</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手話通訳者等の学修支援者への配付資料の提供</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手話介助者の配置　　※原則、来校受講の場合のみ</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音声の文字起こし</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チャット入力ができないこと等に関する配慮</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オンデマンド受講を認める等の出席に関する配慮</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再配信やオンデマンド受講の際のレポート提出期間の延長</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試験レポート等の手書き提出　　※郵送費は自己負担</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試験レポート提出期間の延長</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試験方式による最終試験の試験時間に関する配慮</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rPr>
          <w:trHeight w:val="217"/>
        </w:trPr>
        <w:tc>
          <w:tcPr>
            <w:tcW w:w="2280" w:type="dxa"/>
            <w:vMerge w:val="restart"/>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学外実習</w:t>
            </w: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実習の受入れ先の探し方等についての個別相談</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rPr>
          <w:trHeight w:val="217"/>
        </w:trPr>
        <w:tc>
          <w:tcPr>
            <w:tcW w:w="2280" w:type="dxa"/>
            <w:vMerge/>
            <w:vAlign w:val="center"/>
          </w:tcPr>
          <w:p w:rsidR="00F43A62" w:rsidRDefault="00F43A62">
            <w:pPr>
              <w:pBdr>
                <w:top w:val="nil"/>
                <w:left w:val="nil"/>
                <w:bottom w:val="nil"/>
                <w:right w:val="nil"/>
                <w:between w:val="nil"/>
              </w:pBdr>
              <w:spacing w:line="276" w:lineRule="auto"/>
              <w:jc w:val="left"/>
              <w:rPr>
                <w:rFonts w:ascii="UD デジタル 教科書体 NK-R" w:eastAsia="UD デジタル 教科書体 NK-R" w:hAnsi="UD デジタル 教科書体 NK-R" w:cs="UD デジタル 教科書体 NK-R"/>
              </w:rPr>
            </w:pPr>
          </w:p>
        </w:tc>
        <w:tc>
          <w:tcPr>
            <w:tcW w:w="6390" w:type="dxa"/>
            <w:tcBorders>
              <w:right w:val="single" w:sz="4" w:space="0" w:color="000000"/>
            </w:tcBorders>
            <w:vAlign w:val="center"/>
          </w:tcPr>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実習の代替措置</w:t>
            </w: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r w:rsidR="00F43A62">
        <w:trPr>
          <w:trHeight w:val="217"/>
        </w:trPr>
        <w:tc>
          <w:tcPr>
            <w:tcW w:w="2280" w:type="dxa"/>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その他</w:t>
            </w:r>
          </w:p>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希望する支援</w:t>
            </w:r>
          </w:p>
        </w:tc>
        <w:tc>
          <w:tcPr>
            <w:tcW w:w="6390" w:type="dxa"/>
            <w:tcBorders>
              <w:righ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bookmarkStart w:id="2" w:name="_heading=h.gjdgxs" w:colFirst="0" w:colLast="0"/>
            <w:bookmarkEnd w:id="2"/>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tc>
        <w:tc>
          <w:tcPr>
            <w:tcW w:w="1080" w:type="dxa"/>
            <w:tcBorders>
              <w:left w:val="single" w:sz="4" w:space="0" w:color="000000"/>
            </w:tcBorders>
            <w:vAlign w:val="center"/>
          </w:tcPr>
          <w:p w:rsidR="00F43A62" w:rsidRDefault="00F43A62">
            <w:pPr>
              <w:rPr>
                <w:rFonts w:ascii="UD デジタル 教科書体 NK-R" w:eastAsia="UD デジタル 教科書体 NK-R" w:hAnsi="UD デジタル 教科書体 NK-R" w:cs="UD デジタル 教科書体 NK-R"/>
              </w:rPr>
            </w:pPr>
          </w:p>
        </w:tc>
      </w:tr>
    </w:tbl>
    <w:p w:rsidR="00F43A62" w:rsidRDefault="00F43A62">
      <w:pPr>
        <w:rPr>
          <w:rFonts w:ascii="UD デジタル 教科書体 NK-R" w:eastAsia="UD デジタル 教科書体 NK-R" w:hAnsi="UD デジタル 教科書体 NK-R" w:cs="UD デジタル 教科書体 NK-R"/>
        </w:rPr>
      </w:pPr>
    </w:p>
    <w:p w:rsidR="00F43A62" w:rsidRDefault="00BC059F">
      <w:pPr>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b/>
          <w:sz w:val="24"/>
          <w:szCs w:val="24"/>
        </w:rPr>
        <w:t>６．その他の相談事項（気になることや不安なことなどご自由にお書きください）</w:t>
      </w:r>
    </w:p>
    <w:tbl>
      <w:tblPr>
        <w:tblStyle w:val="afff0"/>
        <w:tblW w:w="9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2"/>
      </w:tblGrid>
      <w:tr w:rsidR="00F43A62">
        <w:trPr>
          <w:trHeight w:val="2134"/>
        </w:trPr>
        <w:tc>
          <w:tcPr>
            <w:tcW w:w="9742" w:type="dxa"/>
          </w:tcPr>
          <w:p w:rsidR="00F43A62" w:rsidRDefault="00F43A62">
            <w:pPr>
              <w:ind w:left="-18"/>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ind w:left="-18"/>
              <w:rPr>
                <w:rFonts w:ascii="UD デジタル 教科書体 NK-R" w:eastAsia="UD デジタル 教科書体 NK-R" w:hAnsi="UD デジタル 教科書体 NK-R" w:cs="UD デジタル 教科書体 NK-R"/>
              </w:rPr>
            </w:pPr>
          </w:p>
          <w:p w:rsidR="00F43A62" w:rsidRDefault="00F43A62">
            <w:pPr>
              <w:ind w:left="-18"/>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ind w:left="-18"/>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ind w:left="-18"/>
              <w:rPr>
                <w:rFonts w:ascii="UD デジタル 教科書体 NK-R" w:eastAsia="UD デジタル 教科書体 NK-R" w:hAnsi="UD デジタル 教科書体 NK-R" w:cs="UD デジタル 教科書体 NK-R"/>
              </w:rPr>
            </w:pPr>
          </w:p>
        </w:tc>
      </w:tr>
    </w:tbl>
    <w:p w:rsidR="00F43A62" w:rsidRDefault="00F43A62">
      <w:pPr>
        <w:rPr>
          <w:rFonts w:ascii="UD デジタル 教科書体 NK-R" w:eastAsia="UD デジタル 教科書体 NK-R" w:hAnsi="UD デジタル 教科書体 NK-R" w:cs="UD デジタル 教科書体 NK-R"/>
        </w:rPr>
      </w:pPr>
    </w:p>
    <w:p w:rsidR="00F43A62" w:rsidRDefault="00BC059F">
      <w:pPr>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b/>
          <w:sz w:val="24"/>
          <w:szCs w:val="24"/>
        </w:rPr>
        <w:t>７．緊急時の対応（来校希望者のみ）</w:t>
      </w:r>
    </w:p>
    <w:p w:rsidR="00F43A62" w:rsidRDefault="00BC059F">
      <w:pPr>
        <w:ind w:firstLine="210"/>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スクーリング等で緊急時の対応が必要になる可能性がある方はご記入ください</w:t>
      </w:r>
    </w:p>
    <w:tbl>
      <w:tblPr>
        <w:tblStyle w:val="afff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3"/>
        <w:gridCol w:w="6416"/>
      </w:tblGrid>
      <w:tr w:rsidR="00F43A62">
        <w:trPr>
          <w:trHeight w:val="710"/>
        </w:trPr>
        <w:tc>
          <w:tcPr>
            <w:tcW w:w="3223" w:type="dxa"/>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どういう症状が起きるか</w:t>
            </w:r>
          </w:p>
        </w:tc>
        <w:tc>
          <w:tcPr>
            <w:tcW w:w="6416" w:type="dxa"/>
            <w:vAlign w:val="center"/>
          </w:tcPr>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tc>
      </w:tr>
      <w:tr w:rsidR="00F43A62">
        <w:trPr>
          <w:trHeight w:val="840"/>
        </w:trPr>
        <w:tc>
          <w:tcPr>
            <w:tcW w:w="3223" w:type="dxa"/>
            <w:vAlign w:val="center"/>
          </w:tcPr>
          <w:p w:rsidR="00F43A62" w:rsidRDefault="00BC059F">
            <w:pPr>
              <w:jc w:val="center"/>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rPr>
              <w:t>緊急の対応方法・手順</w:t>
            </w:r>
          </w:p>
          <w:p w:rsidR="00F43A62" w:rsidRDefault="00BC059F">
            <w:pPr>
              <w:rPr>
                <w:rFonts w:ascii="UD デジタル 教科書体 NK-R" w:eastAsia="UD デジタル 教科書体 NK-R" w:hAnsi="UD デジタル 教科書体 NK-R" w:cs="UD デジタル 教科書体 NK-R"/>
                <w:sz w:val="18"/>
                <w:szCs w:val="18"/>
              </w:rPr>
            </w:pPr>
            <w:r>
              <w:rPr>
                <w:rFonts w:ascii="UD デジタル 教科書体 NK-R" w:eastAsia="UD デジタル 教科書体 NK-R" w:hAnsi="UD デジタル 教科書体 NK-R" w:cs="UD デジタル 教科書体 NK-R"/>
                <w:sz w:val="18"/>
                <w:szCs w:val="18"/>
              </w:rPr>
              <w:t>※応急処置や主治医への連絡の必要、特に対応すべきこと・できることなどあれば記入してください</w:t>
            </w:r>
          </w:p>
        </w:tc>
        <w:tc>
          <w:tcPr>
            <w:tcW w:w="6416" w:type="dxa"/>
            <w:vAlign w:val="center"/>
          </w:tcPr>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p w:rsidR="00F43A62" w:rsidRDefault="00F43A62">
            <w:pPr>
              <w:rPr>
                <w:rFonts w:ascii="UD デジタル 教科書体 NK-R" w:eastAsia="UD デジタル 教科書体 NK-R" w:hAnsi="UD デジタル 教科書体 NK-R" w:cs="UD デジタル 教科書体 NK-R"/>
              </w:rPr>
            </w:pPr>
          </w:p>
        </w:tc>
      </w:tr>
    </w:tbl>
    <w:p w:rsidR="00F43A62" w:rsidRDefault="00F43A62">
      <w:pPr>
        <w:jc w:val="left"/>
        <w:rPr>
          <w:rFonts w:ascii="UD デジタル 教科書体 NK-R" w:eastAsia="UD デジタル 教科書体 NK-R" w:hAnsi="UD デジタル 教科書体 NK-R" w:cs="UD デジタル 教科書体 NK-R"/>
        </w:rPr>
      </w:pPr>
    </w:p>
    <w:sectPr w:rsidR="00F43A62">
      <w:footerReference w:type="default" r:id="rId8"/>
      <w:pgSz w:w="11907" w:h="16840"/>
      <w:pgMar w:top="1191" w:right="1077" w:bottom="1134"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4B" w:rsidRDefault="003B624B">
      <w:r>
        <w:separator/>
      </w:r>
    </w:p>
  </w:endnote>
  <w:endnote w:type="continuationSeparator" w:id="0">
    <w:p w:rsidR="003B624B" w:rsidRDefault="003B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62" w:rsidRDefault="00BC059F">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1F4844">
      <w:rPr>
        <w:noProof/>
        <w:color w:val="000000"/>
      </w:rPr>
      <w:t>1</w:t>
    </w:r>
    <w:r>
      <w:rPr>
        <w:color w:val="000000"/>
      </w:rPr>
      <w:fldChar w:fldCharType="end"/>
    </w:r>
  </w:p>
  <w:p w:rsidR="00F43A62" w:rsidRDefault="00F43A6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4B" w:rsidRDefault="003B624B">
      <w:r>
        <w:separator/>
      </w:r>
    </w:p>
  </w:footnote>
  <w:footnote w:type="continuationSeparator" w:id="0">
    <w:p w:rsidR="003B624B" w:rsidRDefault="003B62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6133"/>
    <w:multiLevelType w:val="multilevel"/>
    <w:tmpl w:val="7138CDC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62"/>
    <w:rsid w:val="001F4844"/>
    <w:rsid w:val="003B624B"/>
    <w:rsid w:val="004D7580"/>
    <w:rsid w:val="008846D0"/>
    <w:rsid w:val="00BC059F"/>
    <w:rsid w:val="00E0431D"/>
    <w:rsid w:val="00F4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F618B61-2C91-415C-9E78-9EAE8369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00"/>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uiPriority w:val="59"/>
    <w:rsid w:val="005D44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181330"/>
    <w:pPr>
      <w:ind w:leftChars="400" w:left="840"/>
    </w:pPr>
  </w:style>
  <w:style w:type="paragraph" w:styleId="a6">
    <w:name w:val="header"/>
    <w:basedOn w:val="a"/>
    <w:link w:val="a7"/>
    <w:uiPriority w:val="99"/>
    <w:unhideWhenUsed/>
    <w:rsid w:val="00546F93"/>
    <w:pPr>
      <w:tabs>
        <w:tab w:val="center" w:pos="4252"/>
        <w:tab w:val="right" w:pos="8504"/>
      </w:tabs>
      <w:snapToGrid w:val="0"/>
    </w:pPr>
  </w:style>
  <w:style w:type="character" w:customStyle="1" w:styleId="a7">
    <w:name w:val="ヘッダー (文字)"/>
    <w:basedOn w:val="a0"/>
    <w:link w:val="a6"/>
    <w:uiPriority w:val="99"/>
    <w:rsid w:val="00546F93"/>
  </w:style>
  <w:style w:type="paragraph" w:styleId="a8">
    <w:name w:val="footer"/>
    <w:basedOn w:val="a"/>
    <w:link w:val="a9"/>
    <w:uiPriority w:val="99"/>
    <w:unhideWhenUsed/>
    <w:rsid w:val="00546F93"/>
    <w:pPr>
      <w:tabs>
        <w:tab w:val="center" w:pos="4252"/>
        <w:tab w:val="right" w:pos="8504"/>
      </w:tabs>
      <w:snapToGrid w:val="0"/>
    </w:pPr>
  </w:style>
  <w:style w:type="character" w:customStyle="1" w:styleId="a9">
    <w:name w:val="フッター (文字)"/>
    <w:basedOn w:val="a0"/>
    <w:link w:val="a8"/>
    <w:uiPriority w:val="99"/>
    <w:rsid w:val="00546F93"/>
  </w:style>
  <w:style w:type="paragraph" w:styleId="aa">
    <w:name w:val="Balloon Text"/>
    <w:basedOn w:val="a"/>
    <w:link w:val="ab"/>
    <w:uiPriority w:val="99"/>
    <w:semiHidden/>
    <w:unhideWhenUsed/>
    <w:rsid w:val="00111E39"/>
    <w:rPr>
      <w:rFonts w:ascii="Arial" w:eastAsia="ＭＳ ゴシック" w:hAnsi="Arial"/>
      <w:sz w:val="18"/>
      <w:szCs w:val="18"/>
    </w:rPr>
  </w:style>
  <w:style w:type="character" w:customStyle="1" w:styleId="ab">
    <w:name w:val="吹き出し (文字)"/>
    <w:link w:val="aa"/>
    <w:uiPriority w:val="99"/>
    <w:semiHidden/>
    <w:rsid w:val="00111E39"/>
    <w:rPr>
      <w:rFonts w:ascii="Arial" w:eastAsia="ＭＳ ゴシック" w:hAnsi="Arial" w:cs="Times New Roman"/>
      <w:sz w:val="18"/>
      <w:szCs w:val="18"/>
    </w:rPr>
  </w:style>
  <w:style w:type="character" w:styleId="ac">
    <w:name w:val="Hyperlink"/>
    <w:uiPriority w:val="99"/>
    <w:semiHidden/>
    <w:unhideWhenUsed/>
    <w:rsid w:val="00515EF2"/>
    <w:rPr>
      <w:color w:val="0066CC"/>
      <w:u w:val="single"/>
    </w:rPr>
  </w:style>
  <w:style w:type="paragraph" w:styleId="ad">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99" w:type="dxa"/>
        <w:right w:w="99" w:type="dxa"/>
      </w:tblCellMar>
    </w:tblPr>
  </w:style>
  <w:style w:type="table" w:customStyle="1" w:styleId="af6">
    <w:basedOn w:val="TableNormal2"/>
    <w:tblPr>
      <w:tblStyleRowBandSize w:val="1"/>
      <w:tblStyleColBandSize w:val="1"/>
      <w:tblCellMar>
        <w:left w:w="99" w:type="dxa"/>
        <w:right w:w="99" w:type="dxa"/>
      </w:tblCellMar>
    </w:tblPr>
  </w:style>
  <w:style w:type="table" w:customStyle="1" w:styleId="af7">
    <w:basedOn w:val="TableNormal2"/>
    <w:tblPr>
      <w:tblStyleRowBandSize w:val="1"/>
      <w:tblStyleColBandSize w:val="1"/>
      <w:tblCellMar>
        <w:left w:w="99" w:type="dxa"/>
        <w:right w:w="99" w:type="dxa"/>
      </w:tblCellMar>
    </w:tblPr>
  </w:style>
  <w:style w:type="table" w:customStyle="1" w:styleId="af8">
    <w:basedOn w:val="TableNormal2"/>
    <w:tblPr>
      <w:tblStyleRowBandSize w:val="1"/>
      <w:tblStyleColBandSize w:val="1"/>
      <w:tblCellMar>
        <w:left w:w="99" w:type="dxa"/>
        <w:right w:w="99" w:type="dxa"/>
      </w:tblCellMar>
    </w:tblPr>
  </w:style>
  <w:style w:type="table" w:customStyle="1" w:styleId="af9">
    <w:basedOn w:val="TableNormal2"/>
    <w:tblPr>
      <w:tblStyleRowBandSize w:val="1"/>
      <w:tblStyleColBandSize w:val="1"/>
      <w:tblCellMar>
        <w:left w:w="99" w:type="dxa"/>
        <w:right w:w="99" w:type="dxa"/>
      </w:tblCellMar>
    </w:tblPr>
  </w:style>
  <w:style w:type="table" w:customStyle="1" w:styleId="afa">
    <w:basedOn w:val="TableNormal2"/>
    <w:tblPr>
      <w:tblStyleRowBandSize w:val="1"/>
      <w:tblStyleColBandSize w:val="1"/>
      <w:tblCellMar>
        <w:left w:w="99" w:type="dxa"/>
        <w:right w:w="99" w:type="dxa"/>
      </w:tblCellMar>
    </w:tblPr>
  </w:style>
  <w:style w:type="table" w:customStyle="1" w:styleId="afb">
    <w:basedOn w:val="TableNormal2"/>
    <w:tblPr>
      <w:tblStyleRowBandSize w:val="1"/>
      <w:tblStyleColBandSize w:val="1"/>
      <w:tblCellMar>
        <w:left w:w="99" w:type="dxa"/>
        <w:right w:w="99" w:type="dxa"/>
      </w:tblCellMar>
    </w:tblPr>
  </w:style>
  <w:style w:type="table" w:customStyle="1" w:styleId="afc">
    <w:basedOn w:val="TableNormal2"/>
    <w:tblPr>
      <w:tblStyleRowBandSize w:val="1"/>
      <w:tblStyleColBandSize w:val="1"/>
      <w:tblCellMar>
        <w:left w:w="99" w:type="dxa"/>
        <w:right w:w="99" w:type="dxa"/>
      </w:tblCellMar>
    </w:tblPr>
  </w:style>
  <w:style w:type="table" w:customStyle="1" w:styleId="afd">
    <w:basedOn w:val="TableNormal2"/>
    <w:tblPr>
      <w:tblStyleRowBandSize w:val="1"/>
      <w:tblStyleColBandSize w:val="1"/>
      <w:tblCellMar>
        <w:left w:w="99" w:type="dxa"/>
        <w:right w:w="99" w:type="dxa"/>
      </w:tblCellMar>
    </w:tblPr>
  </w:style>
  <w:style w:type="table" w:customStyle="1" w:styleId="afe">
    <w:basedOn w:val="TableNormal2"/>
    <w:tblPr>
      <w:tblStyleRowBandSize w:val="1"/>
      <w:tblStyleColBandSize w:val="1"/>
      <w:tblCellMar>
        <w:left w:w="99" w:type="dxa"/>
        <w:right w:w="99" w:type="dxa"/>
      </w:tblCellMar>
    </w:tblPr>
  </w:style>
  <w:style w:type="table" w:customStyle="1" w:styleId="aff">
    <w:basedOn w:val="TableNormal2"/>
    <w:tblPr>
      <w:tblStyleRowBandSize w:val="1"/>
      <w:tblStyleColBandSize w:val="1"/>
      <w:tblCellMar>
        <w:left w:w="99" w:type="dxa"/>
        <w:right w:w="99" w:type="dxa"/>
      </w:tblCellMar>
    </w:tblPr>
  </w:style>
  <w:style w:type="table" w:customStyle="1" w:styleId="aff0">
    <w:basedOn w:val="TableNormal2"/>
    <w:tblPr>
      <w:tblStyleRowBandSize w:val="1"/>
      <w:tblStyleColBandSize w:val="1"/>
      <w:tblCellMar>
        <w:left w:w="99" w:type="dxa"/>
        <w:right w:w="99" w:type="dxa"/>
      </w:tblCellMar>
    </w:tblPr>
  </w:style>
  <w:style w:type="table" w:customStyle="1" w:styleId="aff1">
    <w:basedOn w:val="TableNormal2"/>
    <w:tblPr>
      <w:tblStyleRowBandSize w:val="1"/>
      <w:tblStyleColBandSize w:val="1"/>
      <w:tblCellMar>
        <w:left w:w="99" w:type="dxa"/>
        <w:right w:w="99" w:type="dxa"/>
      </w:tblCellMar>
    </w:tblPr>
  </w:style>
  <w:style w:type="table" w:customStyle="1" w:styleId="aff2">
    <w:basedOn w:val="TableNormal2"/>
    <w:tblPr>
      <w:tblStyleRowBandSize w:val="1"/>
      <w:tblStyleColBandSize w:val="1"/>
      <w:tblCellMar>
        <w:left w:w="99" w:type="dxa"/>
        <w:right w:w="99" w:type="dxa"/>
      </w:tblCellMar>
    </w:tblPr>
  </w:style>
  <w:style w:type="table" w:customStyle="1" w:styleId="aff3">
    <w:basedOn w:val="TableNormal2"/>
    <w:tblPr>
      <w:tblStyleRowBandSize w:val="1"/>
      <w:tblStyleColBandSize w:val="1"/>
      <w:tblCellMar>
        <w:left w:w="99" w:type="dxa"/>
        <w:right w:w="99" w:type="dxa"/>
      </w:tblCellMar>
    </w:tblPr>
  </w:style>
  <w:style w:type="table" w:customStyle="1" w:styleId="aff4">
    <w:basedOn w:val="TableNormal2"/>
    <w:tblPr>
      <w:tblStyleRowBandSize w:val="1"/>
      <w:tblStyleColBandSize w:val="1"/>
      <w:tblCellMar>
        <w:left w:w="99" w:type="dxa"/>
        <w:right w:w="99" w:type="dxa"/>
      </w:tblCellMar>
    </w:tblPr>
  </w:style>
  <w:style w:type="table" w:customStyle="1" w:styleId="aff5">
    <w:basedOn w:val="TableNormal2"/>
    <w:tblPr>
      <w:tblStyleRowBandSize w:val="1"/>
      <w:tblStyleColBandSize w:val="1"/>
      <w:tblCellMar>
        <w:left w:w="99" w:type="dxa"/>
        <w:right w:w="99" w:type="dxa"/>
      </w:tblCellMar>
    </w:tblPr>
  </w:style>
  <w:style w:type="table" w:customStyle="1" w:styleId="aff6">
    <w:basedOn w:val="TableNormal2"/>
    <w:tblPr>
      <w:tblStyleRowBandSize w:val="1"/>
      <w:tblStyleColBandSize w:val="1"/>
      <w:tblCellMar>
        <w:left w:w="99" w:type="dxa"/>
        <w:right w:w="99" w:type="dxa"/>
      </w:tblCellMar>
    </w:tblPr>
  </w:style>
  <w:style w:type="table" w:customStyle="1" w:styleId="aff7">
    <w:basedOn w:val="TableNormal2"/>
    <w:tblPr>
      <w:tblStyleRowBandSize w:val="1"/>
      <w:tblStyleColBandSize w:val="1"/>
      <w:tblCellMar>
        <w:left w:w="99" w:type="dxa"/>
        <w:right w:w="99" w:type="dxa"/>
      </w:tblCellMar>
    </w:tblPr>
  </w:style>
  <w:style w:type="table" w:customStyle="1" w:styleId="aff8">
    <w:basedOn w:val="TableNormal2"/>
    <w:tblPr>
      <w:tblStyleRowBandSize w:val="1"/>
      <w:tblStyleColBandSize w:val="1"/>
      <w:tblCellMar>
        <w:left w:w="99" w:type="dxa"/>
        <w:right w:w="99" w:type="dxa"/>
      </w:tblCellMar>
    </w:tblPr>
  </w:style>
  <w:style w:type="table" w:customStyle="1" w:styleId="aff9">
    <w:basedOn w:val="TableNormal0"/>
    <w:tblPr>
      <w:tblStyleRowBandSize w:val="1"/>
      <w:tblStyleColBandSize w:val="1"/>
      <w:tblCellMar>
        <w:left w:w="99" w:type="dxa"/>
        <w:right w:w="99" w:type="dxa"/>
      </w:tblCellMar>
    </w:tblPr>
  </w:style>
  <w:style w:type="table" w:customStyle="1" w:styleId="affa">
    <w:basedOn w:val="TableNormal0"/>
    <w:tblPr>
      <w:tblStyleRowBandSize w:val="1"/>
      <w:tblStyleColBandSize w:val="1"/>
      <w:tblCellMar>
        <w:left w:w="99" w:type="dxa"/>
        <w:right w:w="99" w:type="dxa"/>
      </w:tblCellMar>
    </w:tblPr>
  </w:style>
  <w:style w:type="table" w:customStyle="1" w:styleId="affb">
    <w:basedOn w:val="TableNormal0"/>
    <w:tblPr>
      <w:tblStyleRowBandSize w:val="1"/>
      <w:tblStyleColBandSize w:val="1"/>
      <w:tblCellMar>
        <w:left w:w="99" w:type="dxa"/>
        <w:right w:w="99" w:type="dxa"/>
      </w:tblCellMar>
    </w:tblPr>
  </w:style>
  <w:style w:type="table" w:customStyle="1" w:styleId="affc">
    <w:basedOn w:val="TableNormal0"/>
    <w:tblPr>
      <w:tblStyleRowBandSize w:val="1"/>
      <w:tblStyleColBandSize w:val="1"/>
      <w:tblCellMar>
        <w:left w:w="99" w:type="dxa"/>
        <w:right w:w="99" w:type="dxa"/>
      </w:tblCellMar>
    </w:tblPr>
  </w:style>
  <w:style w:type="table" w:customStyle="1" w:styleId="affd">
    <w:basedOn w:val="TableNormal0"/>
    <w:tblPr>
      <w:tblStyleRowBandSize w:val="1"/>
      <w:tblStyleColBandSize w:val="1"/>
      <w:tblCellMar>
        <w:left w:w="99" w:type="dxa"/>
        <w:right w:w="99" w:type="dxa"/>
      </w:tblCellMar>
    </w:tblPr>
  </w:style>
  <w:style w:type="table" w:customStyle="1" w:styleId="affe">
    <w:basedOn w:val="TableNormal0"/>
    <w:tblPr>
      <w:tblStyleRowBandSize w:val="1"/>
      <w:tblStyleColBandSize w:val="1"/>
      <w:tblCellMar>
        <w:left w:w="99" w:type="dxa"/>
        <w:right w:w="99" w:type="dxa"/>
      </w:tblCellMar>
    </w:tblPr>
  </w:style>
  <w:style w:type="table" w:customStyle="1" w:styleId="afff">
    <w:basedOn w:val="TableNormal0"/>
    <w:tblPr>
      <w:tblStyleRowBandSize w:val="1"/>
      <w:tblStyleColBandSize w:val="1"/>
      <w:tblCellMar>
        <w:left w:w="99" w:type="dxa"/>
        <w:right w:w="99" w:type="dxa"/>
      </w:tblCellMar>
    </w:tblPr>
  </w:style>
  <w:style w:type="table" w:customStyle="1" w:styleId="afff0">
    <w:basedOn w:val="TableNormal0"/>
    <w:tblPr>
      <w:tblStyleRowBandSize w:val="1"/>
      <w:tblStyleColBandSize w:val="1"/>
      <w:tblCellMar>
        <w:left w:w="99" w:type="dxa"/>
        <w:right w:w="99" w:type="dxa"/>
      </w:tblCellMar>
    </w:tblPr>
  </w:style>
  <w:style w:type="table" w:customStyle="1" w:styleId="afff1">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n2C0yYkOamXnOADv9awYWUIrXw==">CgMxLjAyCWguMzBqMHpsbDIIaC5namRneHM4AHIhMUJXb09uMVo1UnZRYXpTRmw4b29nM3EwMVFrdEJ2WW5V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八洲学園大学修学上の配慮に関する申請書</dc:title>
  <dc:creator>八洲学園大学</dc:creator>
  <cp:lastModifiedBy>YASHIMA</cp:lastModifiedBy>
  <cp:revision>5</cp:revision>
  <cp:lastPrinted>2024-04-14T00:58:00Z</cp:lastPrinted>
  <dcterms:created xsi:type="dcterms:W3CDTF">2022-07-29T07:43:00Z</dcterms:created>
  <dcterms:modified xsi:type="dcterms:W3CDTF">2024-04-14T01:54:00Z</dcterms:modified>
</cp:coreProperties>
</file>